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2C" w:rsidRDefault="00EA522C" w:rsidP="00EA522C">
      <w:pPr>
        <w:rPr>
          <w:rFonts w:ascii="Times New Roman" w:eastAsia="Gulim"/>
          <w:b/>
          <w:szCs w:val="20"/>
        </w:rPr>
      </w:pPr>
      <w:r w:rsidRPr="009D6C49">
        <w:rPr>
          <w:rFonts w:ascii="Times New Roman" w:eastAsia="Gulim"/>
          <w:b/>
          <w:szCs w:val="20"/>
        </w:rPr>
        <w:t>To: The Hong</w:t>
      </w:r>
      <w:r>
        <w:rPr>
          <w:rFonts w:ascii="Times New Roman" w:eastAsia="Gulim"/>
          <w:b/>
          <w:szCs w:val="20"/>
        </w:rPr>
        <w:t>k</w:t>
      </w:r>
      <w:r w:rsidRPr="009D6C49">
        <w:rPr>
          <w:rFonts w:ascii="Times New Roman" w:eastAsia="Gulim"/>
          <w:b/>
          <w:szCs w:val="20"/>
        </w:rPr>
        <w:t>ong and Shanghai Banking Corporation Limited</w:t>
      </w:r>
      <w:r>
        <w:rPr>
          <w:rFonts w:ascii="Times New Roman" w:eastAsia="Gulim" w:hint="eastAsia"/>
          <w:b/>
          <w:szCs w:val="20"/>
        </w:rPr>
        <w:t>, Seoul Branch</w:t>
      </w:r>
    </w:p>
    <w:p w:rsidR="00EA522C" w:rsidRPr="00FF0290" w:rsidRDefault="00EA522C" w:rsidP="00EA522C">
      <w:pPr>
        <w:jc w:val="center"/>
        <w:rPr>
          <w:rFonts w:ascii="Times New Roman" w:eastAsia="Gulim"/>
          <w:sz w:val="28"/>
          <w:szCs w:val="28"/>
        </w:rPr>
      </w:pPr>
    </w:p>
    <w:p w:rsidR="00EA522C" w:rsidRPr="00FD460B" w:rsidRDefault="00EA522C" w:rsidP="00EA522C">
      <w:pPr>
        <w:jc w:val="center"/>
        <w:rPr>
          <w:rFonts w:ascii="Times New Roman"/>
          <w:b/>
          <w:bCs/>
          <w:sz w:val="16"/>
          <w:szCs w:val="16"/>
        </w:rPr>
      </w:pPr>
    </w:p>
    <w:p w:rsidR="00EA522C" w:rsidRPr="009D6C49" w:rsidRDefault="00EA522C" w:rsidP="00EA522C">
      <w:pPr>
        <w:jc w:val="center"/>
        <w:rPr>
          <w:rFonts w:ascii="Times New Roman"/>
          <w:b/>
          <w:bCs/>
          <w:sz w:val="32"/>
          <w:szCs w:val="32"/>
        </w:rPr>
      </w:pPr>
      <w:r w:rsidRPr="009D6C49">
        <w:rPr>
          <w:rFonts w:ascii="Times New Roman"/>
          <w:b/>
          <w:bCs/>
          <w:sz w:val="32"/>
          <w:szCs w:val="32"/>
        </w:rPr>
        <w:t xml:space="preserve">Application Form for Virtual Account Service </w:t>
      </w:r>
    </w:p>
    <w:p w:rsidR="00E9519A" w:rsidRDefault="00E9519A" w:rsidP="00EA522C">
      <w:pPr>
        <w:wordWrap/>
        <w:spacing w:line="300" w:lineRule="exact"/>
        <w:rPr>
          <w:rFonts w:ascii="Times New Roman" w:eastAsia="Gulim"/>
        </w:rPr>
      </w:pPr>
    </w:p>
    <w:p w:rsidR="00EA522C" w:rsidRPr="009D6C49" w:rsidRDefault="00EA522C" w:rsidP="00EA522C">
      <w:pPr>
        <w:wordWrap/>
        <w:spacing w:line="300" w:lineRule="exact"/>
        <w:rPr>
          <w:rFonts w:ascii="Times New Roman" w:eastAsia="Gulim"/>
        </w:rPr>
      </w:pPr>
      <w:r w:rsidRPr="009D6C49">
        <w:rPr>
          <w:rFonts w:ascii="Times New Roman" w:eastAsia="Gulim"/>
        </w:rPr>
        <w:t>Please check as appropriate</w:t>
      </w:r>
      <w:r w:rsidRPr="009D6C49">
        <w:rPr>
          <w:rFonts w:ascii="Times New Roman" w:eastAsia="Gulim"/>
          <w:i/>
          <w:iCs/>
        </w:rPr>
        <w:t xml:space="preserve">: </w:t>
      </w:r>
      <w:r w:rsidRPr="009D6C49">
        <w:rPr>
          <w:rFonts w:ascii="Times New Roman" w:eastAsia="Guli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C49">
        <w:rPr>
          <w:rFonts w:ascii="Times New Roman" w:eastAsia="Gulim"/>
        </w:rPr>
        <w:instrText xml:space="preserve"> FORMCHECKBOX </w:instrText>
      </w:r>
      <w:r w:rsidR="006105EC">
        <w:rPr>
          <w:rFonts w:ascii="Times New Roman" w:eastAsia="Gulim"/>
        </w:rPr>
      </w:r>
      <w:r w:rsidR="006105EC">
        <w:rPr>
          <w:rFonts w:ascii="Times New Roman" w:eastAsia="Gulim"/>
        </w:rPr>
        <w:fldChar w:fldCharType="separate"/>
      </w:r>
      <w:r w:rsidRPr="009D6C49">
        <w:rPr>
          <w:rFonts w:ascii="Times New Roman" w:eastAsia="Gulim"/>
        </w:rPr>
        <w:fldChar w:fldCharType="end"/>
      </w:r>
      <w:r w:rsidRPr="009D6C49">
        <w:rPr>
          <w:rFonts w:ascii="Times New Roman" w:eastAsia="Gulim"/>
          <w:iCs/>
        </w:rPr>
        <w:t xml:space="preserve"> </w:t>
      </w:r>
      <w:r>
        <w:rPr>
          <w:rFonts w:ascii="Times New Roman" w:eastAsia="Gulim"/>
          <w:iCs/>
        </w:rPr>
        <w:t xml:space="preserve">new  </w:t>
      </w:r>
      <w:r w:rsidRPr="009D6C49">
        <w:rPr>
          <w:rFonts w:ascii="Times New Roman" w:eastAsia="Guli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6C49">
        <w:rPr>
          <w:rFonts w:ascii="Times New Roman" w:eastAsia="Gulim"/>
        </w:rPr>
        <w:instrText xml:space="preserve"> FORMCHECKBOX </w:instrText>
      </w:r>
      <w:r w:rsidR="006105EC">
        <w:rPr>
          <w:rFonts w:ascii="Times New Roman" w:eastAsia="Gulim"/>
        </w:rPr>
      </w:r>
      <w:r w:rsidR="006105EC">
        <w:rPr>
          <w:rFonts w:ascii="Times New Roman" w:eastAsia="Gulim"/>
        </w:rPr>
        <w:fldChar w:fldCharType="separate"/>
      </w:r>
      <w:r w:rsidRPr="009D6C49">
        <w:rPr>
          <w:rFonts w:ascii="Times New Roman" w:eastAsia="Gulim"/>
        </w:rPr>
        <w:fldChar w:fldCharType="end"/>
      </w:r>
      <w:r w:rsidRPr="009D6C49">
        <w:rPr>
          <w:rFonts w:ascii="Times New Roman" w:eastAsia="Gulim"/>
          <w:iCs/>
        </w:rPr>
        <w:t xml:space="preserve"> add</w:t>
      </w:r>
      <w:r w:rsidRPr="009D6C49">
        <w:rPr>
          <w:rFonts w:ascii="Times New Roman" w:eastAsia="Gulim"/>
        </w:rPr>
        <w:t xml:space="preserve"> </w:t>
      </w:r>
      <w:r>
        <w:rPr>
          <w:rFonts w:ascii="Times New Roman" w:eastAsia="Gulim"/>
        </w:rPr>
        <w:t xml:space="preserve"> </w:t>
      </w:r>
      <w:r w:rsidRPr="009D6C49">
        <w:rPr>
          <w:rFonts w:ascii="Times New Roman" w:eastAsia="Gulim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9D6C49">
        <w:rPr>
          <w:rFonts w:ascii="Times New Roman" w:eastAsia="Gulim"/>
        </w:rPr>
        <w:instrText xml:space="preserve"> FORMCHECKBOX </w:instrText>
      </w:r>
      <w:r w:rsidR="006105EC">
        <w:rPr>
          <w:rFonts w:ascii="Times New Roman" w:eastAsia="Gulim"/>
        </w:rPr>
      </w:r>
      <w:r w:rsidR="006105EC">
        <w:rPr>
          <w:rFonts w:ascii="Times New Roman" w:eastAsia="Gulim"/>
        </w:rPr>
        <w:fldChar w:fldCharType="separate"/>
      </w:r>
      <w:r w:rsidRPr="009D6C49">
        <w:rPr>
          <w:rFonts w:ascii="Times New Roman" w:eastAsia="Gulim"/>
        </w:rPr>
        <w:fldChar w:fldCharType="end"/>
      </w:r>
      <w:bookmarkEnd w:id="0"/>
      <w:r w:rsidRPr="009D6C49">
        <w:rPr>
          <w:rFonts w:ascii="Times New Roman" w:eastAsia="Gulim"/>
        </w:rPr>
        <w:t xml:space="preserve"> amend </w:t>
      </w:r>
      <w:r>
        <w:rPr>
          <w:rFonts w:ascii="Times New Roman" w:eastAsia="Gulim"/>
        </w:rPr>
        <w:t xml:space="preserve"> </w:t>
      </w:r>
      <w:r w:rsidRPr="009D6C49">
        <w:rPr>
          <w:rFonts w:ascii="Times New Roman" w:eastAsia="Gulim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9D6C49">
        <w:rPr>
          <w:rFonts w:ascii="Times New Roman" w:eastAsia="Gulim"/>
        </w:rPr>
        <w:instrText xml:space="preserve"> FORMCHECKBOX </w:instrText>
      </w:r>
      <w:r w:rsidR="006105EC">
        <w:rPr>
          <w:rFonts w:ascii="Times New Roman" w:eastAsia="Gulim"/>
        </w:rPr>
      </w:r>
      <w:r w:rsidR="006105EC">
        <w:rPr>
          <w:rFonts w:ascii="Times New Roman" w:eastAsia="Gulim"/>
        </w:rPr>
        <w:fldChar w:fldCharType="separate"/>
      </w:r>
      <w:r w:rsidRPr="009D6C49">
        <w:rPr>
          <w:rFonts w:ascii="Times New Roman" w:eastAsia="Gulim"/>
        </w:rPr>
        <w:fldChar w:fldCharType="end"/>
      </w:r>
      <w:bookmarkEnd w:id="1"/>
      <w:r w:rsidRPr="009D6C49">
        <w:rPr>
          <w:rFonts w:ascii="Times New Roman" w:eastAsia="Gulim"/>
        </w:rPr>
        <w:t xml:space="preserve"> delete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175"/>
        <w:gridCol w:w="772"/>
        <w:gridCol w:w="1062"/>
        <w:gridCol w:w="1077"/>
        <w:gridCol w:w="1607"/>
        <w:gridCol w:w="1607"/>
      </w:tblGrid>
      <w:tr w:rsidR="00EA522C" w:rsidRPr="00456544" w:rsidTr="002E3BBE">
        <w:tc>
          <w:tcPr>
            <w:tcW w:w="9836" w:type="dxa"/>
            <w:gridSpan w:val="7"/>
            <w:shd w:val="clear" w:color="auto" w:fill="C0C0C0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/>
              </w:rPr>
            </w:pPr>
            <w:r>
              <w:rPr>
                <w:rFonts w:ascii="Times New Roman" w:eastAsia="Gulim"/>
                <w:b/>
                <w:bCs/>
              </w:rPr>
              <w:t xml:space="preserve">1. </w:t>
            </w:r>
            <w:r w:rsidRPr="00456544">
              <w:rPr>
                <w:rFonts w:ascii="Times New Roman" w:eastAsia="Gulim" w:hint="eastAsia"/>
                <w:b/>
                <w:bCs/>
              </w:rPr>
              <w:t>Information on Underlying Account</w:t>
            </w:r>
          </w:p>
        </w:tc>
      </w:tr>
      <w:tr w:rsidR="00EA522C" w:rsidRPr="00456544" w:rsidTr="002E3BBE">
        <w:tc>
          <w:tcPr>
            <w:tcW w:w="3652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  <w:bCs/>
              </w:rPr>
              <w:t>Customer ID:</w:t>
            </w:r>
          </w:p>
        </w:tc>
        <w:tc>
          <w:tcPr>
            <w:tcW w:w="6184" w:type="dxa"/>
            <w:gridSpan w:val="5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  <w:tr w:rsidR="00EA522C" w:rsidRPr="00456544" w:rsidTr="002E3BBE">
        <w:tc>
          <w:tcPr>
            <w:tcW w:w="3652" w:type="dxa"/>
            <w:gridSpan w:val="2"/>
            <w:vMerge w:val="restart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 w:hint="eastAsia"/>
                <w:bCs/>
              </w:rPr>
              <w:t>Number and Type of Underlying Account</w:t>
            </w:r>
            <w:r w:rsidRPr="00456544">
              <w:rPr>
                <w:rFonts w:ascii="Times New Roman" w:eastAsia="Gulim"/>
                <w:bCs/>
              </w:rPr>
              <w:t xml:space="preserve">: </w:t>
            </w:r>
          </w:p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/>
                <w:bCs/>
              </w:rPr>
              <w:t>(Statement type only)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>
              <w:rPr>
                <w:rFonts w:ascii="Times New Roman" w:eastAsia="Gulim"/>
                <w:sz w:val="16"/>
                <w:szCs w:val="16"/>
              </w:rPr>
              <w:t xml:space="preserve"> Number of Account</w:t>
            </w:r>
          </w:p>
        </w:tc>
        <w:tc>
          <w:tcPr>
            <w:tcW w:w="4341" w:type="dxa"/>
            <w:gridSpan w:val="3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  <w:tr w:rsidR="00EA522C" w:rsidRPr="00456544" w:rsidTr="002E3BBE">
        <w:tc>
          <w:tcPr>
            <w:tcW w:w="3652" w:type="dxa"/>
            <w:gridSpan w:val="2"/>
            <w:vMerge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ind w:firstLineChars="100" w:firstLine="200"/>
              <w:rPr>
                <w:rFonts w:ascii="Times New Roman" w:eastAsia="Gulim"/>
              </w:rPr>
            </w:pPr>
            <w:r>
              <w:rPr>
                <w:rFonts w:ascii="Times New Roman" w:eastAsia="Gulim"/>
              </w:rPr>
              <w:t>Type of Account</w:t>
            </w:r>
          </w:p>
        </w:tc>
        <w:tc>
          <w:tcPr>
            <w:tcW w:w="4341" w:type="dxa"/>
            <w:gridSpan w:val="3"/>
            <w:shd w:val="clear" w:color="auto" w:fill="auto"/>
          </w:tcPr>
          <w:p w:rsidR="00EA522C" w:rsidRPr="003018B2" w:rsidRDefault="00EA522C" w:rsidP="002E3BBE">
            <w:pPr>
              <w:wordWrap/>
              <w:spacing w:line="300" w:lineRule="exact"/>
              <w:rPr>
                <w:rFonts w:ascii="Book Antiqua" w:eastAsia="Gulim" w:hAnsi="Book Antiqua"/>
              </w:rPr>
            </w:pPr>
            <w:r w:rsidRPr="003018B2">
              <w:rPr>
                <w:rFonts w:ascii="Book Antiqua" w:eastAsia="Gulim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Pr="003018B2">
              <w:rPr>
                <w:rFonts w:ascii="Book Antiqua" w:eastAsia="Gulim" w:hAnsi="Book Antiqua" w:hint="eastAsia"/>
              </w:rPr>
              <w:instrText>FORMCHECKBOX</w:instrText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="006105EC">
              <w:rPr>
                <w:rFonts w:ascii="Book Antiqua" w:eastAsia="Gulim" w:hAnsi="Book Antiqua"/>
              </w:rPr>
            </w:r>
            <w:r w:rsidR="006105EC">
              <w:rPr>
                <w:rFonts w:ascii="Book Antiqua" w:eastAsia="Gulim" w:hAnsi="Book Antiqua"/>
              </w:rPr>
              <w:fldChar w:fldCharType="separate"/>
            </w:r>
            <w:r w:rsidRPr="003018B2">
              <w:rPr>
                <w:rFonts w:ascii="Book Antiqua" w:eastAsia="Gulim" w:hAnsi="Book Antiqua"/>
              </w:rPr>
              <w:fldChar w:fldCharType="end"/>
            </w:r>
            <w:r>
              <w:rPr>
                <w:rFonts w:ascii="Book Antiqua" w:eastAsia="Gulim" w:hAnsi="Book Antiqua"/>
              </w:rPr>
              <w:t xml:space="preserve"> </w:t>
            </w:r>
            <w:r>
              <w:rPr>
                <w:rFonts w:ascii="Book Antiqua" w:eastAsia="Gulim" w:hAnsi="Book Antiqua" w:hint="eastAsia"/>
              </w:rPr>
              <w:t>C</w:t>
            </w:r>
            <w:r>
              <w:rPr>
                <w:rFonts w:ascii="Book Antiqua" w:eastAsia="Gulim" w:hAnsi="Book Antiqua"/>
              </w:rPr>
              <w:t>UA</w:t>
            </w:r>
            <w:r w:rsidRPr="00FC0091">
              <w:rPr>
                <w:rFonts w:ascii="Book Antiqua" w:eastAsia="Gulim" w:hAnsi="Book Antiqua"/>
                <w:sz w:val="16"/>
                <w:szCs w:val="16"/>
              </w:rPr>
              <w:t xml:space="preserve"> </w:t>
            </w:r>
            <w:r w:rsidRPr="003018B2">
              <w:rPr>
                <w:rFonts w:ascii="Book Antiqua" w:eastAsia="Gulim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Pr="003018B2">
              <w:rPr>
                <w:rFonts w:ascii="Book Antiqua" w:eastAsia="Gulim" w:hAnsi="Book Antiqua" w:hint="eastAsia"/>
              </w:rPr>
              <w:instrText>FORMCHECKBOX</w:instrText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="006105EC">
              <w:rPr>
                <w:rFonts w:ascii="Book Antiqua" w:eastAsia="Gulim" w:hAnsi="Book Antiqua"/>
              </w:rPr>
            </w:r>
            <w:r w:rsidR="006105EC">
              <w:rPr>
                <w:rFonts w:ascii="Book Antiqua" w:eastAsia="Gulim" w:hAnsi="Book Antiqua"/>
              </w:rPr>
              <w:fldChar w:fldCharType="separate"/>
            </w:r>
            <w:r w:rsidRPr="003018B2">
              <w:rPr>
                <w:rFonts w:ascii="Book Antiqua" w:eastAsia="Gulim" w:hAnsi="Book Antiqua"/>
              </w:rPr>
              <w:fldChar w:fldCharType="end"/>
            </w:r>
            <w:r w:rsidRPr="003018B2">
              <w:rPr>
                <w:rFonts w:ascii="Book Antiqua" w:eastAsia="Gulim" w:hAnsi="Book Antiqua" w:hint="eastAsia"/>
              </w:rPr>
              <w:t xml:space="preserve"> </w:t>
            </w:r>
            <w:r>
              <w:rPr>
                <w:rFonts w:ascii="Book Antiqua" w:eastAsia="Gulim" w:hAnsi="Book Antiqua"/>
              </w:rPr>
              <w:t>SVR</w:t>
            </w:r>
            <w:r w:rsidRPr="00FC0091">
              <w:rPr>
                <w:rFonts w:ascii="Book Antiqua" w:eastAsia="Gulim" w:hAnsi="Book Antiqua"/>
                <w:sz w:val="16"/>
                <w:szCs w:val="16"/>
              </w:rPr>
              <w:t xml:space="preserve"> </w:t>
            </w:r>
            <w:r w:rsidRPr="003018B2">
              <w:rPr>
                <w:rFonts w:ascii="Book Antiqua" w:eastAsia="Gulim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Pr="003018B2">
              <w:rPr>
                <w:rFonts w:ascii="Book Antiqua" w:eastAsia="Gulim" w:hAnsi="Book Antiqua" w:hint="eastAsia"/>
              </w:rPr>
              <w:instrText>FORMCHECKBOX</w:instrText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="006105EC">
              <w:rPr>
                <w:rFonts w:ascii="Book Antiqua" w:eastAsia="Gulim" w:hAnsi="Book Antiqua"/>
              </w:rPr>
            </w:r>
            <w:r w:rsidR="006105EC">
              <w:rPr>
                <w:rFonts w:ascii="Book Antiqua" w:eastAsia="Gulim" w:hAnsi="Book Antiqua"/>
              </w:rPr>
              <w:fldChar w:fldCharType="separate"/>
            </w:r>
            <w:r w:rsidRPr="003018B2">
              <w:rPr>
                <w:rFonts w:ascii="Book Antiqua" w:eastAsia="Gulim" w:hAnsi="Book Antiqua"/>
              </w:rPr>
              <w:fldChar w:fldCharType="end"/>
            </w:r>
            <w:r w:rsidRPr="003018B2">
              <w:rPr>
                <w:rFonts w:ascii="Book Antiqua" w:eastAsia="Gulim" w:hAnsi="Book Antiqua" w:hint="eastAsia"/>
              </w:rPr>
              <w:t xml:space="preserve"> </w:t>
            </w:r>
            <w:r>
              <w:rPr>
                <w:rFonts w:ascii="Book Antiqua" w:eastAsia="Gulim" w:hAnsi="Book Antiqua"/>
              </w:rPr>
              <w:t xml:space="preserve">SV7 </w:t>
            </w:r>
            <w:r w:rsidRPr="003018B2">
              <w:rPr>
                <w:rFonts w:ascii="Book Antiqua" w:eastAsia="Gulim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Pr="003018B2">
              <w:rPr>
                <w:rFonts w:ascii="Book Antiqua" w:eastAsia="Gulim" w:hAnsi="Book Antiqua" w:hint="eastAsia"/>
              </w:rPr>
              <w:instrText>FORMCHECKBOX</w:instrText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="006105EC">
              <w:rPr>
                <w:rFonts w:ascii="Book Antiqua" w:eastAsia="Gulim" w:hAnsi="Book Antiqua"/>
              </w:rPr>
            </w:r>
            <w:r w:rsidR="006105EC">
              <w:rPr>
                <w:rFonts w:ascii="Book Antiqua" w:eastAsia="Gulim" w:hAnsi="Book Antiqua"/>
              </w:rPr>
              <w:fldChar w:fldCharType="separate"/>
            </w:r>
            <w:r w:rsidRPr="003018B2">
              <w:rPr>
                <w:rFonts w:ascii="Book Antiqua" w:eastAsia="Gulim" w:hAnsi="Book Antiqua"/>
              </w:rPr>
              <w:fldChar w:fldCharType="end"/>
            </w:r>
            <w:r w:rsidRPr="003018B2">
              <w:rPr>
                <w:rFonts w:ascii="Book Antiqua" w:eastAsia="Gulim" w:hAnsi="Book Antiqua" w:hint="eastAsia"/>
              </w:rPr>
              <w:t xml:space="preserve"> </w:t>
            </w:r>
            <w:r>
              <w:rPr>
                <w:rFonts w:ascii="Book Antiqua" w:eastAsia="Gulim" w:hAnsi="Book Antiqua"/>
              </w:rPr>
              <w:t xml:space="preserve">NRF </w:t>
            </w:r>
            <w:r w:rsidRPr="003018B2">
              <w:rPr>
                <w:rFonts w:ascii="Book Antiqua" w:eastAsia="Gulim" w:hAnsi="Book Antiqu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Pr="003018B2">
              <w:rPr>
                <w:rFonts w:ascii="Book Antiqua" w:eastAsia="Gulim" w:hAnsi="Book Antiqua" w:hint="eastAsia"/>
              </w:rPr>
              <w:instrText>FORMCHECKBOX</w:instrText>
            </w:r>
            <w:r w:rsidRPr="003018B2">
              <w:rPr>
                <w:rFonts w:ascii="Book Antiqua" w:eastAsia="Gulim" w:hAnsi="Book Antiqua"/>
              </w:rPr>
              <w:instrText xml:space="preserve"> </w:instrText>
            </w:r>
            <w:r w:rsidR="006105EC">
              <w:rPr>
                <w:rFonts w:ascii="Book Antiqua" w:eastAsia="Gulim" w:hAnsi="Book Antiqua"/>
              </w:rPr>
            </w:r>
            <w:r w:rsidR="006105EC">
              <w:rPr>
                <w:rFonts w:ascii="Book Antiqua" w:eastAsia="Gulim" w:hAnsi="Book Antiqua"/>
              </w:rPr>
              <w:fldChar w:fldCharType="separate"/>
            </w:r>
            <w:r w:rsidRPr="003018B2">
              <w:rPr>
                <w:rFonts w:ascii="Book Antiqua" w:eastAsia="Gulim" w:hAnsi="Book Antiqua"/>
              </w:rPr>
              <w:fldChar w:fldCharType="end"/>
            </w:r>
            <w:r w:rsidRPr="003018B2">
              <w:rPr>
                <w:rFonts w:ascii="Book Antiqua" w:eastAsia="Gulim" w:hAnsi="Book Antiqua" w:hint="eastAsia"/>
              </w:rPr>
              <w:t xml:space="preserve"> </w:t>
            </w:r>
            <w:r>
              <w:rPr>
                <w:rFonts w:ascii="Book Antiqua" w:eastAsia="Gulim" w:hAnsi="Book Antiqua"/>
              </w:rPr>
              <w:t>SSP</w:t>
            </w:r>
          </w:p>
        </w:tc>
      </w:tr>
      <w:tr w:rsidR="00EA522C" w:rsidRPr="00456544" w:rsidTr="002E3BBE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 w:hint="eastAsia"/>
                <w:bCs/>
              </w:rPr>
              <w:t>Service Commencement Date</w:t>
            </w:r>
            <w:r w:rsidRPr="00456544">
              <w:rPr>
                <w:rFonts w:ascii="Times New Roman" w:eastAsia="Gulim"/>
                <w:bCs/>
              </w:rPr>
              <w:t>:</w:t>
            </w:r>
          </w:p>
        </w:tc>
        <w:tc>
          <w:tcPr>
            <w:tcW w:w="61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  <w:tr w:rsidR="00EA522C" w:rsidRPr="00456544" w:rsidTr="002E3BBE">
        <w:tc>
          <w:tcPr>
            <w:tcW w:w="4428" w:type="dxa"/>
            <w:gridSpan w:val="3"/>
            <w:shd w:val="clear" w:color="auto" w:fill="C0C0C0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>
              <w:rPr>
                <w:rFonts w:ascii="Times New Roman" w:eastAsia="Gulim"/>
                <w:b/>
                <w:bCs/>
              </w:rPr>
              <w:t xml:space="preserve">2. </w:t>
            </w:r>
            <w:r w:rsidRPr="00456544">
              <w:rPr>
                <w:rFonts w:ascii="Times New Roman" w:eastAsia="Gulim"/>
                <w:b/>
                <w:bCs/>
              </w:rPr>
              <w:t xml:space="preserve">RMS </w:t>
            </w:r>
            <w:r w:rsidRPr="00456544">
              <w:rPr>
                <w:rFonts w:ascii="Times New Roman" w:eastAsia="Gulim" w:hint="eastAsia"/>
                <w:b/>
                <w:bCs/>
              </w:rPr>
              <w:t>Information</w:t>
            </w:r>
          </w:p>
        </w:tc>
        <w:tc>
          <w:tcPr>
            <w:tcW w:w="5408" w:type="dxa"/>
            <w:gridSpan w:val="4"/>
            <w:shd w:val="clear" w:color="auto" w:fill="C0C0C0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 w:hint="eastAsia"/>
                <w:b/>
              </w:rPr>
              <w:t>Download Information</w:t>
            </w:r>
          </w:p>
        </w:tc>
      </w:tr>
      <w:tr w:rsidR="00EA522C" w:rsidRPr="00456544" w:rsidTr="002E3BBE">
        <w:tc>
          <w:tcPr>
            <w:tcW w:w="2459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color w:val="000000"/>
              </w:rPr>
            </w:pPr>
            <w:r w:rsidRPr="00456544">
              <w:rPr>
                <w:rFonts w:ascii="Times New Roman" w:eastAsia="Gulim"/>
                <w:color w:val="000000"/>
              </w:rPr>
              <w:t xml:space="preserve">RMS </w:t>
            </w:r>
            <w:r w:rsidRPr="00456544">
              <w:rPr>
                <w:rFonts w:ascii="Times New Roman" w:eastAsia="Gulim" w:hint="eastAsia"/>
                <w:color w:val="000000"/>
              </w:rPr>
              <w:t>Indicator</w:t>
            </w:r>
            <w:r w:rsidRPr="00456544">
              <w:rPr>
                <w:rFonts w:ascii="Times New Roman" w:eastAsia="Gulim"/>
                <w:color w:val="000000"/>
              </w:rPr>
              <w:t xml:space="preserve"> </w:t>
            </w:r>
          </w:p>
        </w:tc>
        <w:bookmarkStart w:id="2" w:name="Check8"/>
        <w:tc>
          <w:tcPr>
            <w:tcW w:w="1969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bookmarkEnd w:id="2"/>
            <w:r w:rsidRPr="00456544">
              <w:rPr>
                <w:rFonts w:ascii="Times New Roman" w:eastAsia="Gulim" w:hint="eastAsia"/>
              </w:rPr>
              <w:t>Yes</w:t>
            </w:r>
            <w:r w:rsidRPr="00456544">
              <w:rPr>
                <w:rFonts w:ascii="Times New Roman" w:eastAsia="Gulim"/>
              </w:rPr>
              <w:t xml:space="preserve"> </w:t>
            </w: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bookmarkEnd w:id="3"/>
            <w:r w:rsidRPr="00456544">
              <w:rPr>
                <w:rFonts w:ascii="Times New Roman" w:eastAsia="Gulim"/>
              </w:rPr>
              <w:t xml:space="preserve"> </w:t>
            </w:r>
            <w:r w:rsidRPr="00456544">
              <w:rPr>
                <w:rFonts w:ascii="Times New Roman" w:eastAsia="Gulim" w:hint="eastAsia"/>
              </w:rPr>
              <w:t>No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 w:hint="eastAsia"/>
              </w:rPr>
              <w:t>Softcopy required</w:t>
            </w:r>
          </w:p>
        </w:tc>
        <w:tc>
          <w:tcPr>
            <w:tcW w:w="1624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r w:rsidRPr="00456544">
              <w:rPr>
                <w:rFonts w:ascii="Times New Roman" w:eastAsia="Gulim" w:hint="eastAsia"/>
              </w:rPr>
              <w:t>Yes</w:t>
            </w:r>
          </w:p>
        </w:tc>
        <w:tc>
          <w:tcPr>
            <w:tcW w:w="1624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r w:rsidRPr="00456544">
              <w:rPr>
                <w:rFonts w:ascii="Times New Roman" w:eastAsia="Gulim" w:hint="eastAsia"/>
              </w:rPr>
              <w:t>No</w:t>
            </w:r>
          </w:p>
        </w:tc>
      </w:tr>
      <w:tr w:rsidR="00EA522C" w:rsidRPr="00456544" w:rsidTr="002E3BBE">
        <w:tc>
          <w:tcPr>
            <w:tcW w:w="2459" w:type="dxa"/>
            <w:vMerge w:val="restart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color w:val="000000"/>
              </w:rPr>
            </w:pPr>
            <w:r w:rsidRPr="00456544">
              <w:rPr>
                <w:rFonts w:ascii="Times New Roman" w:eastAsia="Gulim" w:hint="eastAsia"/>
                <w:color w:val="000000"/>
              </w:rPr>
              <w:t>Payer concept in RMS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</w:tcPr>
          <w:p w:rsidR="00EA522C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r w:rsidRPr="00456544">
              <w:rPr>
                <w:rFonts w:ascii="Times New Roman" w:eastAsia="Gulim" w:hint="eastAsia"/>
              </w:rPr>
              <w:t>Name of Payer</w:t>
            </w:r>
          </w:p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r>
              <w:rPr>
                <w:rFonts w:ascii="Times New Roman" w:eastAsia="Gulim" w:hint="eastAsia"/>
              </w:rPr>
              <w:t>ID of Payer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 w:hint="eastAsia"/>
              </w:rPr>
              <w:t>File Type</w:t>
            </w:r>
          </w:p>
        </w:tc>
        <w:tc>
          <w:tcPr>
            <w:tcW w:w="1624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CSV         </w:t>
            </w:r>
          </w:p>
        </w:tc>
        <w:tc>
          <w:tcPr>
            <w:tcW w:w="1624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Text</w:t>
            </w:r>
          </w:p>
        </w:tc>
      </w:tr>
      <w:tr w:rsidR="00EA522C" w:rsidRPr="00456544" w:rsidTr="002E3BBE">
        <w:tc>
          <w:tcPr>
            <w:tcW w:w="2459" w:type="dxa"/>
            <w:vMerge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  <w:tc>
          <w:tcPr>
            <w:tcW w:w="1969" w:type="dxa"/>
            <w:gridSpan w:val="2"/>
            <w:vMerge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t xml:space="preserve">RMS </w:t>
            </w:r>
            <w:r w:rsidRPr="00456544">
              <w:rPr>
                <w:rFonts w:ascii="Times New Roman" w:eastAsia="Gulim" w:hint="eastAsia"/>
              </w:rPr>
              <w:t>Type</w:t>
            </w:r>
          </w:p>
        </w:tc>
        <w:bookmarkStart w:id="4" w:name="Check10"/>
        <w:tc>
          <w:tcPr>
            <w:tcW w:w="1624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bookmarkEnd w:id="4"/>
            <w:r w:rsidRPr="00456544">
              <w:rPr>
                <w:rFonts w:ascii="Times New Roman" w:eastAsia="Gulim"/>
              </w:rPr>
              <w:t>RMS</w:t>
            </w:r>
            <w:r>
              <w:rPr>
                <w:rFonts w:ascii="Times New Roman" w:eastAsia="Gulim"/>
              </w:rPr>
              <w:t xml:space="preserve"> Type</w:t>
            </w:r>
            <w:r w:rsidRPr="00456544">
              <w:rPr>
                <w:rFonts w:ascii="Times New Roman" w:eastAsia="Gulim"/>
              </w:rPr>
              <w:t xml:space="preserve"> </w:t>
            </w:r>
            <w:bookmarkStart w:id="5" w:name="Check11"/>
            <w:r w:rsidRPr="00456544">
              <w:rPr>
                <w:rFonts w:ascii="Times New Roman" w:eastAsia="Gulim"/>
              </w:rPr>
              <w:t xml:space="preserve">        </w:t>
            </w:r>
            <w:bookmarkEnd w:id="5"/>
          </w:p>
        </w:tc>
        <w:tc>
          <w:tcPr>
            <w:tcW w:w="1624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Basic</w:t>
            </w:r>
            <w:r>
              <w:rPr>
                <w:rFonts w:ascii="Times New Roman" w:eastAsia="Gulim"/>
              </w:rPr>
              <w:t xml:space="preserve"> Type</w:t>
            </w:r>
          </w:p>
        </w:tc>
      </w:tr>
    </w:tbl>
    <w:p w:rsidR="00EA522C" w:rsidRPr="009D6C49" w:rsidRDefault="00EA522C" w:rsidP="00EA522C">
      <w:pPr>
        <w:wordWrap/>
        <w:spacing w:line="300" w:lineRule="exact"/>
        <w:rPr>
          <w:rFonts w:ascii="Times New Roman" w:eastAsia="Guli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821"/>
        <w:gridCol w:w="1552"/>
        <w:gridCol w:w="1909"/>
      </w:tblGrid>
      <w:tr w:rsidR="00EA522C" w:rsidRPr="00456544" w:rsidTr="002E3BBE">
        <w:tc>
          <w:tcPr>
            <w:tcW w:w="9836" w:type="dxa"/>
            <w:gridSpan w:val="4"/>
            <w:shd w:val="clear" w:color="auto" w:fill="C0C0C0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/>
              </w:rPr>
            </w:pPr>
            <w:r>
              <w:rPr>
                <w:rFonts w:ascii="Times New Roman" w:eastAsia="Gulim"/>
                <w:b/>
                <w:bCs/>
              </w:rPr>
              <w:t xml:space="preserve">3. </w:t>
            </w:r>
            <w:r w:rsidRPr="00456544">
              <w:rPr>
                <w:rFonts w:ascii="Times New Roman" w:eastAsia="Gulim" w:hint="eastAsia"/>
                <w:b/>
                <w:bCs/>
              </w:rPr>
              <w:t>Virtual Account Information</w:t>
            </w:r>
          </w:p>
        </w:tc>
      </w:tr>
      <w:tr w:rsidR="00EA522C" w:rsidRPr="00456544" w:rsidTr="002E3BBE">
        <w:tc>
          <w:tcPr>
            <w:tcW w:w="4503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 w:hint="eastAsia"/>
                <w:bCs/>
              </w:rPr>
              <w:t xml:space="preserve">Number of </w:t>
            </w:r>
            <w:r>
              <w:rPr>
                <w:rFonts w:ascii="Times New Roman" w:eastAsia="Gulim"/>
                <w:bCs/>
              </w:rPr>
              <w:t xml:space="preserve">New Virtual </w:t>
            </w:r>
            <w:r w:rsidRPr="00456544">
              <w:rPr>
                <w:rFonts w:ascii="Times New Roman" w:eastAsia="Gulim" w:hint="eastAsia"/>
                <w:bCs/>
              </w:rPr>
              <w:t>Account Requested</w:t>
            </w:r>
          </w:p>
        </w:tc>
        <w:tc>
          <w:tcPr>
            <w:tcW w:w="1842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ind w:firstLineChars="300" w:firstLine="600"/>
              <w:rPr>
                <w:rFonts w:ascii="Times New Roman" w:eastAsia="Gulim"/>
              </w:rPr>
            </w:pPr>
          </w:p>
        </w:tc>
        <w:tc>
          <w:tcPr>
            <w:tcW w:w="1560" w:type="dxa"/>
            <w:shd w:val="clear" w:color="auto" w:fill="auto"/>
          </w:tcPr>
          <w:p w:rsidR="00EA522C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 w:hint="eastAsia"/>
              </w:rPr>
              <w:t>Effective Date</w:t>
            </w:r>
          </w:p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>
              <w:rPr>
                <w:rFonts w:ascii="Times New Roman" w:eastAsia="Gulim"/>
              </w:rPr>
              <w:t>(</w:t>
            </w:r>
            <w:r>
              <w:rPr>
                <w:rFonts w:ascii="Times New Roman" w:eastAsia="Gulim" w:hint="eastAsia"/>
              </w:rPr>
              <w:t>Optional I</w:t>
            </w:r>
            <w:r>
              <w:rPr>
                <w:rFonts w:ascii="Times New Roman" w:eastAsia="Gulim"/>
              </w:rPr>
              <w:t>nput)</w:t>
            </w:r>
          </w:p>
        </w:tc>
        <w:tc>
          <w:tcPr>
            <w:tcW w:w="1931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  <w:tr w:rsidR="00EA522C" w:rsidRPr="00456544" w:rsidTr="002E3BBE">
        <w:tc>
          <w:tcPr>
            <w:tcW w:w="4503" w:type="dxa"/>
            <w:shd w:val="clear" w:color="auto" w:fill="auto"/>
          </w:tcPr>
          <w:p w:rsidR="00EA522C" w:rsidRPr="007B116B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  <w:sz w:val="16"/>
                <w:szCs w:val="16"/>
              </w:rPr>
            </w:pPr>
            <w:r w:rsidRPr="001354AC">
              <w:rPr>
                <w:rFonts w:ascii="Times New Roman" w:eastAsia="Gulim" w:hint="eastAsia"/>
                <w:bCs/>
              </w:rPr>
              <w:t xml:space="preserve">Number of </w:t>
            </w:r>
            <w:r w:rsidRPr="001354AC">
              <w:rPr>
                <w:rFonts w:ascii="Times New Roman" w:eastAsia="Gulim"/>
                <w:bCs/>
              </w:rPr>
              <w:t xml:space="preserve">Virtual </w:t>
            </w:r>
            <w:r w:rsidRPr="001354AC">
              <w:rPr>
                <w:rFonts w:ascii="Times New Roman" w:eastAsia="Gulim" w:hint="eastAsia"/>
                <w:bCs/>
              </w:rPr>
              <w:t>Account  Additionally Requested</w:t>
            </w:r>
          </w:p>
        </w:tc>
        <w:tc>
          <w:tcPr>
            <w:tcW w:w="1842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  <w:tc>
          <w:tcPr>
            <w:tcW w:w="1560" w:type="dxa"/>
            <w:shd w:val="clear" w:color="auto" w:fill="auto"/>
          </w:tcPr>
          <w:p w:rsidR="00EA522C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 w:hint="eastAsia"/>
              </w:rPr>
              <w:t>Effective Date</w:t>
            </w:r>
          </w:p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>
              <w:rPr>
                <w:rFonts w:ascii="Times New Roman" w:eastAsia="Gulim"/>
              </w:rPr>
              <w:t>(</w:t>
            </w:r>
            <w:r>
              <w:rPr>
                <w:rFonts w:ascii="Times New Roman" w:eastAsia="Gulim" w:hint="eastAsia"/>
              </w:rPr>
              <w:t>Optional I</w:t>
            </w:r>
            <w:r>
              <w:rPr>
                <w:rFonts w:ascii="Times New Roman" w:eastAsia="Gulim"/>
              </w:rPr>
              <w:t>nput)</w:t>
            </w:r>
          </w:p>
        </w:tc>
        <w:tc>
          <w:tcPr>
            <w:tcW w:w="1931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  <w:tr w:rsidR="00EA522C" w:rsidRPr="00456544" w:rsidTr="002E3BBE">
        <w:trPr>
          <w:trHeight w:val="377"/>
        </w:trPr>
        <w:tc>
          <w:tcPr>
            <w:tcW w:w="4503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 w:hint="eastAsia"/>
                <w:bCs/>
              </w:rPr>
              <w:t>Inquiry</w:t>
            </w:r>
            <w:r>
              <w:rPr>
                <w:rFonts w:ascii="Times New Roman" w:eastAsia="Gulim"/>
                <w:bCs/>
              </w:rPr>
              <w:t xml:space="preserve"> format</w:t>
            </w:r>
            <w:r w:rsidRPr="00456544">
              <w:rPr>
                <w:rFonts w:ascii="Times New Roman" w:eastAsia="Gulim" w:hint="eastAsia"/>
                <w:bCs/>
              </w:rPr>
              <w:t xml:space="preserve"> of Account Holder</w:t>
            </w:r>
            <w:r w:rsidRPr="00456544">
              <w:rPr>
                <w:rFonts w:ascii="Times New Roman" w:eastAsia="Gulim"/>
                <w:bCs/>
              </w:rPr>
              <w:t>’</w:t>
            </w:r>
            <w:r w:rsidRPr="00456544">
              <w:rPr>
                <w:rFonts w:ascii="Times New Roman" w:eastAsia="Gulim" w:hint="eastAsia"/>
                <w:bCs/>
              </w:rPr>
              <w:t>s Name</w:t>
            </w:r>
            <w:r w:rsidRPr="00456544">
              <w:rPr>
                <w:rFonts w:ascii="Times New Roman" w:eastAsia="Gulim"/>
                <w:bCs/>
              </w:rPr>
              <w:t>:</w:t>
            </w:r>
          </w:p>
        </w:tc>
        <w:bookmarkStart w:id="6" w:name="Check6"/>
        <w:tc>
          <w:tcPr>
            <w:tcW w:w="5333" w:type="dxa"/>
            <w:gridSpan w:val="3"/>
            <w:shd w:val="clear" w:color="auto" w:fill="auto"/>
          </w:tcPr>
          <w:p w:rsidR="00EA522C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  <w:bCs/>
              </w:rPr>
              <w:instrText xml:space="preserve"> FORMCHECKBOX </w:instrText>
            </w:r>
            <w:r w:rsidR="006105EC">
              <w:rPr>
                <w:rFonts w:ascii="Times New Roman" w:eastAsia="Gulim"/>
                <w:bCs/>
              </w:rPr>
            </w:r>
            <w:r w:rsidR="006105EC">
              <w:rPr>
                <w:rFonts w:ascii="Times New Roman" w:eastAsia="Gulim"/>
                <w:bCs/>
              </w:rPr>
              <w:fldChar w:fldCharType="separate"/>
            </w:r>
            <w:r w:rsidRPr="00456544">
              <w:rPr>
                <w:rFonts w:ascii="Times New Roman" w:eastAsia="Gulim"/>
                <w:bCs/>
              </w:rPr>
              <w:fldChar w:fldCharType="end"/>
            </w:r>
            <w:bookmarkEnd w:id="6"/>
            <w:r w:rsidRPr="00456544">
              <w:rPr>
                <w:rFonts w:ascii="Times New Roman" w:eastAsia="Gulim"/>
                <w:bCs/>
              </w:rPr>
              <w:t xml:space="preserve"> </w:t>
            </w:r>
            <w:r w:rsidRPr="00456544">
              <w:rPr>
                <w:rFonts w:ascii="Times New Roman" w:eastAsia="Gulim" w:hint="eastAsia"/>
                <w:bCs/>
              </w:rPr>
              <w:t>Name of Underlying Account</w:t>
            </w:r>
            <w:r w:rsidRPr="00456544">
              <w:rPr>
                <w:rFonts w:ascii="Times New Roman" w:eastAsia="Gulim"/>
                <w:bCs/>
              </w:rPr>
              <w:t xml:space="preserve">  </w:t>
            </w:r>
          </w:p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r w:rsidRPr="00456544">
              <w:rPr>
                <w:rFonts w:ascii="Times New Roman" w:eastAsia="Gulim" w:hint="eastAsia"/>
              </w:rPr>
              <w:t>Name of Payer</w:t>
            </w:r>
            <w:r>
              <w:rPr>
                <w:rFonts w:ascii="Times New Roman" w:eastAsia="Gulim"/>
              </w:rPr>
              <w:t xml:space="preserve"> ( or ID of Payer)</w:t>
            </w:r>
          </w:p>
        </w:tc>
      </w:tr>
      <w:tr w:rsidR="00EA522C" w:rsidRPr="00456544" w:rsidTr="002E3BBE">
        <w:trPr>
          <w:trHeight w:val="377"/>
        </w:trPr>
        <w:tc>
          <w:tcPr>
            <w:tcW w:w="4503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>
              <w:rPr>
                <w:rFonts w:ascii="Times New Roman" w:eastAsia="Gulim" w:hint="eastAsia"/>
                <w:bCs/>
              </w:rPr>
              <w:t>B</w:t>
            </w:r>
            <w:r>
              <w:rPr>
                <w:rFonts w:ascii="Times New Roman" w:eastAsia="Gulim"/>
                <w:bCs/>
              </w:rPr>
              <w:t>eneficiary Narratives in Transaction Report</w:t>
            </w:r>
          </w:p>
        </w:tc>
        <w:tc>
          <w:tcPr>
            <w:tcW w:w="5333" w:type="dxa"/>
            <w:gridSpan w:val="3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  <w:bCs/>
              </w:rPr>
              <w:instrText xml:space="preserve"> FORMCHECKBOX </w:instrText>
            </w:r>
            <w:r w:rsidR="006105EC">
              <w:rPr>
                <w:rFonts w:ascii="Times New Roman" w:eastAsia="Gulim"/>
                <w:bCs/>
              </w:rPr>
            </w:r>
            <w:r w:rsidR="006105EC">
              <w:rPr>
                <w:rFonts w:ascii="Times New Roman" w:eastAsia="Gulim"/>
                <w:bCs/>
              </w:rPr>
              <w:fldChar w:fldCharType="separate"/>
            </w:r>
            <w:r w:rsidRPr="00456544">
              <w:rPr>
                <w:rFonts w:ascii="Times New Roman" w:eastAsia="Gulim"/>
                <w:bCs/>
              </w:rPr>
              <w:fldChar w:fldCharType="end"/>
            </w:r>
            <w:r w:rsidRPr="00456544">
              <w:rPr>
                <w:rFonts w:ascii="Times New Roman" w:eastAsia="Gulim"/>
                <w:bCs/>
              </w:rPr>
              <w:t xml:space="preserve"> </w:t>
            </w:r>
            <w:r>
              <w:rPr>
                <w:rFonts w:ascii="Times New Roman" w:eastAsia="Gulim"/>
                <w:bCs/>
              </w:rPr>
              <w:t>Yes</w:t>
            </w:r>
            <w:r w:rsidRPr="00456544">
              <w:rPr>
                <w:rFonts w:ascii="Times New Roman" w:eastAsia="Gulim"/>
                <w:bCs/>
              </w:rPr>
              <w:t xml:space="preserve">  </w:t>
            </w:r>
            <w:r w:rsidRPr="00456544">
              <w:rPr>
                <w:rFonts w:ascii="Times New Roman" w:eastAsia="Gulim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544">
              <w:rPr>
                <w:rFonts w:ascii="Times New Roman" w:eastAsia="Gulim"/>
              </w:rPr>
              <w:instrText xml:space="preserve"> FORMCHECKBOX </w:instrText>
            </w:r>
            <w:r w:rsidR="006105EC">
              <w:rPr>
                <w:rFonts w:ascii="Times New Roman" w:eastAsia="Gulim"/>
              </w:rPr>
            </w:r>
            <w:r w:rsidR="006105EC">
              <w:rPr>
                <w:rFonts w:ascii="Times New Roman" w:eastAsia="Gulim"/>
              </w:rPr>
              <w:fldChar w:fldCharType="separate"/>
            </w:r>
            <w:r w:rsidRPr="00456544">
              <w:rPr>
                <w:rFonts w:ascii="Times New Roman" w:eastAsia="Gulim"/>
              </w:rPr>
              <w:fldChar w:fldCharType="end"/>
            </w:r>
            <w:r w:rsidRPr="00456544">
              <w:rPr>
                <w:rFonts w:ascii="Times New Roman" w:eastAsia="Gulim"/>
              </w:rPr>
              <w:t xml:space="preserve"> </w:t>
            </w:r>
            <w:r>
              <w:rPr>
                <w:rFonts w:ascii="Times New Roman" w:eastAsia="Gulim"/>
              </w:rPr>
              <w:t>No</w:t>
            </w:r>
          </w:p>
        </w:tc>
      </w:tr>
    </w:tbl>
    <w:p w:rsidR="00EA522C" w:rsidRPr="009D6C49" w:rsidRDefault="00EA522C" w:rsidP="00EA522C">
      <w:pPr>
        <w:wordWrap/>
        <w:spacing w:line="300" w:lineRule="exact"/>
        <w:rPr>
          <w:rFonts w:ascii="Times New Roman" w:eastAsia="Guli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6240"/>
      </w:tblGrid>
      <w:tr w:rsidR="00EA522C" w:rsidRPr="00456544" w:rsidTr="002E3BBE">
        <w:tc>
          <w:tcPr>
            <w:tcW w:w="9836" w:type="dxa"/>
            <w:gridSpan w:val="2"/>
            <w:shd w:val="clear" w:color="auto" w:fill="C0C0C0"/>
          </w:tcPr>
          <w:p w:rsidR="00EA522C" w:rsidRPr="00456544" w:rsidRDefault="00EA522C" w:rsidP="002E3BBE">
            <w:pPr>
              <w:tabs>
                <w:tab w:val="left" w:pos="360"/>
              </w:tabs>
              <w:wordWrap/>
              <w:spacing w:line="300" w:lineRule="exact"/>
              <w:rPr>
                <w:rFonts w:ascii="Times New Roman" w:eastAsia="Gulim"/>
                <w:b/>
              </w:rPr>
            </w:pPr>
            <w:r>
              <w:rPr>
                <w:rFonts w:ascii="Times New Roman" w:eastAsia="Gulim"/>
                <w:b/>
                <w:bCs/>
              </w:rPr>
              <w:t xml:space="preserve">4. </w:t>
            </w:r>
            <w:r w:rsidRPr="00456544">
              <w:rPr>
                <w:rFonts w:ascii="Times New Roman" w:eastAsia="Gulim" w:hint="eastAsia"/>
                <w:b/>
                <w:bCs/>
              </w:rPr>
              <w:t>Charges</w:t>
            </w:r>
          </w:p>
        </w:tc>
      </w:tr>
      <w:tr w:rsidR="00EA522C" w:rsidRPr="00456544" w:rsidTr="002E3BBE">
        <w:tc>
          <w:tcPr>
            <w:tcW w:w="3528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 w:rsidRPr="00456544">
              <w:rPr>
                <w:rFonts w:ascii="Times New Roman" w:eastAsia="Gulim" w:hint="eastAsia"/>
                <w:bCs/>
              </w:rPr>
              <w:t>Withdrawal Account</w:t>
            </w:r>
            <w:r w:rsidRPr="00456544">
              <w:rPr>
                <w:rFonts w:ascii="Times New Roman" w:eastAsia="Gulim"/>
                <w:bCs/>
              </w:rPr>
              <w:t>:</w:t>
            </w:r>
          </w:p>
        </w:tc>
        <w:tc>
          <w:tcPr>
            <w:tcW w:w="6308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  <w:tr w:rsidR="00EA522C" w:rsidRPr="00456544" w:rsidTr="002E3BBE">
        <w:tc>
          <w:tcPr>
            <w:tcW w:w="3528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</w:rPr>
            </w:pPr>
            <w:r>
              <w:rPr>
                <w:rFonts w:ascii="Times New Roman" w:eastAsia="Gulim" w:hint="eastAsia"/>
              </w:rPr>
              <w:t xml:space="preserve">Transaction Charge </w:t>
            </w:r>
            <w:r w:rsidRPr="00456544">
              <w:rPr>
                <w:rFonts w:ascii="Times New Roman" w:eastAsia="Gulim" w:hint="eastAsia"/>
              </w:rPr>
              <w:t>per transaction</w:t>
            </w:r>
          </w:p>
        </w:tc>
        <w:tc>
          <w:tcPr>
            <w:tcW w:w="6308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300" w:lineRule="exact"/>
              <w:rPr>
                <w:rFonts w:ascii="Times New Roman" w:eastAsia="Gulim"/>
              </w:rPr>
            </w:pPr>
          </w:p>
        </w:tc>
      </w:tr>
    </w:tbl>
    <w:p w:rsidR="00EA522C" w:rsidRPr="009D6C49" w:rsidRDefault="00EA522C" w:rsidP="00EA522C">
      <w:pPr>
        <w:wordWrap/>
        <w:spacing w:line="240" w:lineRule="exact"/>
        <w:rPr>
          <w:rFonts w:ascii="Times New Roman" w:eastAsia="Gulim"/>
          <w:szCs w:val="20"/>
        </w:rPr>
      </w:pPr>
    </w:p>
    <w:p w:rsidR="00EA522C" w:rsidRPr="00C554C6" w:rsidRDefault="00EA522C" w:rsidP="00EA522C">
      <w:pPr>
        <w:pStyle w:val="BodyText"/>
        <w:rPr>
          <w:rFonts w:ascii="Times New Roman" w:hAnsi="Times New Roman"/>
          <w:b w:val="0"/>
          <w:bCs/>
          <w:color w:val="000000"/>
          <w:sz w:val="22"/>
          <w:szCs w:val="22"/>
        </w:rPr>
      </w:pPr>
      <w:r>
        <w:rPr>
          <w:rFonts w:ascii="Times New Roman" w:hAnsi="Batang"/>
          <w:b w:val="0"/>
          <w:bCs/>
          <w:color w:val="000000"/>
          <w:sz w:val="22"/>
          <w:szCs w:val="22"/>
        </w:rPr>
        <w:t xml:space="preserve">As mentioned above, I/we apply for virtual account service. </w:t>
      </w:r>
    </w:p>
    <w:p w:rsidR="00EA522C" w:rsidRDefault="00EA522C" w:rsidP="00EA522C">
      <w:pPr>
        <w:jc w:val="center"/>
        <w:rPr>
          <w:rFonts w:ascii="Times New Roman" w:eastAsia="Gulim"/>
          <w:b/>
          <w:color w:val="000000"/>
          <w:sz w:val="22"/>
          <w:szCs w:val="22"/>
        </w:rPr>
      </w:pPr>
    </w:p>
    <w:p w:rsidR="00EA522C" w:rsidRDefault="00EA522C" w:rsidP="00EA522C">
      <w:pPr>
        <w:jc w:val="center"/>
        <w:rPr>
          <w:rFonts w:ascii="Times New Roman" w:eastAsia="Gulim"/>
          <w:b/>
          <w:color w:val="000000"/>
          <w:sz w:val="22"/>
          <w:szCs w:val="22"/>
        </w:rPr>
      </w:pPr>
    </w:p>
    <w:p w:rsidR="00EA522C" w:rsidRPr="00C554C6" w:rsidRDefault="00EA522C" w:rsidP="00EA522C">
      <w:pPr>
        <w:jc w:val="center"/>
        <w:rPr>
          <w:rFonts w:ascii="Times New Roman" w:eastAsia="Gulim"/>
          <w:b/>
          <w:color w:val="000000"/>
          <w:sz w:val="22"/>
          <w:szCs w:val="22"/>
        </w:rPr>
      </w:pPr>
      <w:r w:rsidRPr="00C554C6">
        <w:rPr>
          <w:rFonts w:ascii="Times New Roman" w:eastAsia="Gulim"/>
          <w:b/>
          <w:color w:val="000000"/>
          <w:sz w:val="22"/>
          <w:szCs w:val="22"/>
        </w:rPr>
        <w:t>Date:</w:t>
      </w:r>
      <w:r>
        <w:rPr>
          <w:rFonts w:ascii="Times New Roman" w:eastAsia="Gulim"/>
          <w:b/>
          <w:color w:val="000000"/>
          <w:sz w:val="22"/>
          <w:szCs w:val="22"/>
        </w:rPr>
        <w:t xml:space="preserve"> </w:t>
      </w:r>
      <w:r w:rsidRPr="00AF6E30">
        <w:rPr>
          <w:rFonts w:ascii="Times New Roman" w:eastAsia="Gulim"/>
          <w:b/>
          <w:color w:val="000000"/>
          <w:sz w:val="22"/>
          <w:szCs w:val="22"/>
          <w:u w:val="single"/>
        </w:rPr>
        <w:t xml:space="preserve">                                </w:t>
      </w:r>
      <w:r>
        <w:rPr>
          <w:rFonts w:ascii="Times New Roman" w:eastAsia="Gulim"/>
          <w:b/>
          <w:color w:val="000000"/>
          <w:sz w:val="22"/>
          <w:szCs w:val="22"/>
        </w:rPr>
        <w:t xml:space="preserve">      </w:t>
      </w:r>
    </w:p>
    <w:p w:rsidR="00EA522C" w:rsidRDefault="00EA522C" w:rsidP="00EA522C">
      <w:pPr>
        <w:jc w:val="center"/>
        <w:rPr>
          <w:rFonts w:ascii="Times New Roman" w:eastAsia="Gulim"/>
          <w:color w:val="000000"/>
          <w:sz w:val="22"/>
        </w:rPr>
      </w:pPr>
    </w:p>
    <w:p w:rsidR="00EA522C" w:rsidRPr="00C554C6" w:rsidRDefault="00EA522C" w:rsidP="00EA522C">
      <w:pPr>
        <w:rPr>
          <w:rFonts w:ascii="Times New Roman" w:eastAsia="Gulim"/>
          <w:color w:val="000000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5"/>
        <w:gridCol w:w="1616"/>
        <w:gridCol w:w="1627"/>
        <w:gridCol w:w="3264"/>
      </w:tblGrid>
      <w:tr w:rsidR="00EA522C" w:rsidRPr="00456544" w:rsidTr="002E3BBE">
        <w:tc>
          <w:tcPr>
            <w:tcW w:w="4918" w:type="dxa"/>
            <w:gridSpan w:val="2"/>
            <w:shd w:val="clear" w:color="auto" w:fill="auto"/>
          </w:tcPr>
          <w:p w:rsidR="00EA522C" w:rsidRPr="00456544" w:rsidRDefault="00EA522C" w:rsidP="002E3BBE">
            <w:pPr>
              <w:spacing w:line="180" w:lineRule="atLeast"/>
              <w:rPr>
                <w:rFonts w:ascii="Times New Roman" w:eastAsia="Gulim"/>
                <w:b/>
                <w:bCs/>
                <w:color w:val="000000"/>
              </w:rPr>
            </w:pPr>
            <w:r w:rsidRPr="00456544">
              <w:rPr>
                <w:rFonts w:ascii="Times New Roman" w:eastAsia="Gulim"/>
                <w:b/>
                <w:bCs/>
                <w:color w:val="000000"/>
              </w:rPr>
              <w:t>(</w:t>
            </w:r>
            <w:r w:rsidRPr="00456544">
              <w:rPr>
                <w:rFonts w:ascii="Times New Roman" w:eastAsia="Gulim" w:hint="eastAsia"/>
                <w:b/>
                <w:bCs/>
                <w:color w:val="000000"/>
              </w:rPr>
              <w:t>The Company</w:t>
            </w:r>
            <w:r w:rsidRPr="00456544">
              <w:rPr>
                <w:rFonts w:ascii="Times New Roman" w:eastAsia="Gulim"/>
                <w:b/>
                <w:bCs/>
                <w:color w:val="000000"/>
              </w:rPr>
              <w:t>)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EA522C" w:rsidRPr="00456544" w:rsidRDefault="00EA522C" w:rsidP="002E3BBE">
            <w:pPr>
              <w:spacing w:line="180" w:lineRule="atLeast"/>
              <w:ind w:leftChars="-50" w:left="-100"/>
              <w:rPr>
                <w:rFonts w:ascii="Times New Roman" w:eastAsia="Gulim"/>
                <w:b/>
                <w:bCs/>
                <w:color w:val="000000"/>
              </w:rPr>
            </w:pPr>
          </w:p>
        </w:tc>
      </w:tr>
      <w:tr w:rsidR="00EA522C" w:rsidRPr="00AF6E30" w:rsidTr="002E3BBE">
        <w:tc>
          <w:tcPr>
            <w:tcW w:w="4918" w:type="dxa"/>
            <w:gridSpan w:val="2"/>
            <w:shd w:val="clear" w:color="auto" w:fill="auto"/>
          </w:tcPr>
          <w:p w:rsidR="00EA522C" w:rsidRPr="00AF6E30" w:rsidRDefault="00EA522C" w:rsidP="002E3BBE">
            <w:pPr>
              <w:spacing w:line="180" w:lineRule="atLeast"/>
              <w:rPr>
                <w:rFonts w:ascii="Times New Roman" w:eastAsia="Gulim"/>
                <w:bCs/>
                <w:color w:val="000000"/>
                <w:sz w:val="16"/>
                <w:szCs w:val="16"/>
              </w:rPr>
            </w:pPr>
          </w:p>
          <w:p w:rsidR="00EA522C" w:rsidRPr="00AF6E30" w:rsidRDefault="00EA522C" w:rsidP="002E3BBE">
            <w:pPr>
              <w:spacing w:line="180" w:lineRule="atLeast"/>
              <w:ind w:rightChars="85" w:right="170"/>
              <w:jc w:val="right"/>
              <w:rPr>
                <w:rFonts w:ascii="Times New Roman" w:eastAsia="Gulim"/>
                <w:b/>
                <w:bCs/>
                <w:color w:val="000000"/>
                <w:sz w:val="16"/>
                <w:szCs w:val="16"/>
              </w:rPr>
            </w:pPr>
          </w:p>
          <w:p w:rsidR="00EA522C" w:rsidRPr="00456544" w:rsidRDefault="00EA522C" w:rsidP="002E3BBE">
            <w:pPr>
              <w:spacing w:line="180" w:lineRule="atLeast"/>
              <w:ind w:rightChars="-57" w:right="-114"/>
              <w:jc w:val="right"/>
              <w:rPr>
                <w:rFonts w:ascii="Times New Roman" w:eastAsia="Gulim"/>
                <w:bCs/>
                <w:color w:val="000000"/>
              </w:rPr>
            </w:pPr>
            <w:r w:rsidRPr="00456544">
              <w:rPr>
                <w:rFonts w:ascii="Times New Roman" w:eastAsia="Gulim"/>
                <w:bCs/>
                <w:color w:val="000000"/>
              </w:rPr>
              <w:t>(Signature)</w:t>
            </w:r>
          </w:p>
          <w:p w:rsidR="00EA522C" w:rsidRPr="00456544" w:rsidRDefault="00EA522C" w:rsidP="00C85F4C">
            <w:pPr>
              <w:spacing w:line="180" w:lineRule="atLeast"/>
              <w:ind w:rightChars="85" w:right="170"/>
              <w:jc w:val="right"/>
              <w:rPr>
                <w:rFonts w:ascii="Times New Roman" w:eastAsia="Gulim"/>
                <w:b/>
                <w:bCs/>
                <w:color w:val="000000"/>
              </w:rPr>
            </w:pPr>
          </w:p>
        </w:tc>
        <w:tc>
          <w:tcPr>
            <w:tcW w:w="4918" w:type="dxa"/>
            <w:gridSpan w:val="2"/>
            <w:shd w:val="clear" w:color="auto" w:fill="auto"/>
          </w:tcPr>
          <w:p w:rsidR="00EA522C" w:rsidRPr="00AF6E30" w:rsidRDefault="00EA522C" w:rsidP="002E3BBE">
            <w:pPr>
              <w:spacing w:line="180" w:lineRule="atLeast"/>
              <w:ind w:leftChars="-50" w:left="-100"/>
              <w:rPr>
                <w:rFonts w:ascii="Times New Roman" w:eastAsia="Gulim"/>
                <w:bCs/>
                <w:color w:val="000000"/>
                <w:sz w:val="16"/>
                <w:szCs w:val="16"/>
              </w:rPr>
            </w:pPr>
          </w:p>
          <w:p w:rsidR="00EA522C" w:rsidRDefault="00EA522C" w:rsidP="002E3BBE">
            <w:pPr>
              <w:spacing w:line="180" w:lineRule="atLeast"/>
              <w:ind w:leftChars="-50" w:left="-100" w:firstLineChars="1850" w:firstLine="2960"/>
              <w:rPr>
                <w:rFonts w:ascii="Times New Roman"/>
                <w:sz w:val="16"/>
                <w:szCs w:val="16"/>
              </w:rPr>
            </w:pPr>
          </w:p>
          <w:p w:rsidR="00EA522C" w:rsidRDefault="00EA522C" w:rsidP="002E3BBE">
            <w:pPr>
              <w:spacing w:line="180" w:lineRule="atLeast"/>
              <w:ind w:leftChars="-50" w:left="-99" w:hanging="1"/>
              <w:rPr>
                <w:rFonts w:ascii="Times New Roman" w:eastAsia="Gulim"/>
                <w:bCs/>
                <w:color w:val="000000"/>
                <w:szCs w:val="20"/>
              </w:rPr>
            </w:pPr>
          </w:p>
          <w:p w:rsidR="00EA522C" w:rsidRDefault="00EA522C" w:rsidP="00E9519A">
            <w:pPr>
              <w:spacing w:line="180" w:lineRule="atLeast"/>
              <w:rPr>
                <w:rFonts w:ascii="Times New Roman" w:eastAsia="Gulim"/>
                <w:bCs/>
                <w:color w:val="000000"/>
                <w:sz w:val="16"/>
                <w:szCs w:val="16"/>
              </w:rPr>
            </w:pPr>
          </w:p>
          <w:p w:rsidR="00E9519A" w:rsidRPr="00AF6E30" w:rsidRDefault="00E9519A" w:rsidP="00E9519A">
            <w:pPr>
              <w:spacing w:line="180" w:lineRule="atLeast"/>
              <w:rPr>
                <w:rFonts w:ascii="Times New Roman" w:eastAsia="Gulim"/>
                <w:bCs/>
                <w:color w:val="000000"/>
                <w:sz w:val="16"/>
                <w:szCs w:val="16"/>
              </w:rPr>
            </w:pP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  <w:shd w:val="clear" w:color="auto" w:fill="C0C0C0"/>
          </w:tcPr>
          <w:p w:rsidR="00EA522C" w:rsidRPr="00456544" w:rsidRDefault="00EA522C" w:rsidP="002E3BBE">
            <w:pPr>
              <w:tabs>
                <w:tab w:val="left" w:pos="360"/>
              </w:tabs>
              <w:wordWrap/>
              <w:spacing w:line="240" w:lineRule="exact"/>
              <w:rPr>
                <w:rFonts w:ascii="Times New Roman" w:eastAsia="Gulim"/>
                <w:b/>
                <w:sz w:val="16"/>
                <w:szCs w:val="16"/>
              </w:rPr>
            </w:pPr>
            <w:r w:rsidRPr="00456544">
              <w:rPr>
                <w:rFonts w:ascii="Times New Roman" w:eastAsia="Gulim"/>
                <w:b/>
                <w:bCs/>
                <w:sz w:val="16"/>
                <w:szCs w:val="16"/>
              </w:rPr>
              <w:t>For Bank Use Only</w:t>
            </w: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8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240" w:lineRule="exact"/>
              <w:jc w:val="left"/>
              <w:rPr>
                <w:rFonts w:ascii="Times New Roman" w:eastAsia="Gulim"/>
                <w:bCs/>
                <w:sz w:val="16"/>
                <w:szCs w:val="16"/>
              </w:rPr>
            </w:pPr>
            <w:r>
              <w:rPr>
                <w:rFonts w:ascii="Times New Roman" w:eastAsia="Gulim"/>
                <w:bCs/>
                <w:sz w:val="16"/>
                <w:szCs w:val="16"/>
              </w:rPr>
              <w:t>VA Customer Code</w:t>
            </w:r>
          </w:p>
        </w:tc>
        <w:tc>
          <w:tcPr>
            <w:tcW w:w="6558" w:type="dxa"/>
            <w:gridSpan w:val="3"/>
            <w:shd w:val="clear" w:color="auto" w:fill="auto"/>
          </w:tcPr>
          <w:p w:rsidR="00EA522C" w:rsidRPr="00456544" w:rsidRDefault="00EA522C" w:rsidP="002E3BBE">
            <w:pPr>
              <w:wordWrap/>
              <w:spacing w:line="240" w:lineRule="exact"/>
              <w:jc w:val="left"/>
              <w:rPr>
                <w:rFonts w:ascii="Times New Roman" w:eastAsia="Gulim"/>
                <w:sz w:val="16"/>
                <w:szCs w:val="16"/>
              </w:rPr>
            </w:pP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  <w:shd w:val="clear" w:color="auto" w:fill="C0C0C0"/>
          </w:tcPr>
          <w:p w:rsidR="00EA522C" w:rsidRPr="00456544" w:rsidRDefault="00EA522C" w:rsidP="002E3BBE">
            <w:pPr>
              <w:tabs>
                <w:tab w:val="left" w:pos="360"/>
              </w:tabs>
              <w:wordWrap/>
              <w:spacing w:line="240" w:lineRule="exact"/>
              <w:jc w:val="left"/>
              <w:rPr>
                <w:rFonts w:ascii="Times New Roman" w:eastAsia="Gulim"/>
                <w:b/>
                <w:sz w:val="16"/>
                <w:szCs w:val="16"/>
              </w:rPr>
            </w:pPr>
            <w:r w:rsidRPr="00456544">
              <w:rPr>
                <w:rFonts w:ascii="Times New Roman" w:eastAsia="Gulim"/>
                <w:b/>
                <w:bCs/>
                <w:sz w:val="16"/>
                <w:szCs w:val="16"/>
              </w:rPr>
              <w:t xml:space="preserve">For </w:t>
            </w:r>
            <w:r>
              <w:rPr>
                <w:rFonts w:ascii="Times New Roman" w:eastAsia="Gulim" w:hint="eastAsia"/>
                <w:b/>
                <w:bCs/>
                <w:sz w:val="16"/>
                <w:szCs w:val="16"/>
              </w:rPr>
              <w:t>GL</w:t>
            </w:r>
            <w:r w:rsidRPr="00456544">
              <w:rPr>
                <w:rFonts w:ascii="Times New Roman" w:eastAsia="Gulim"/>
                <w:b/>
                <w:bCs/>
                <w:sz w:val="16"/>
                <w:szCs w:val="16"/>
              </w:rPr>
              <w:t>CM Use Only</w:t>
            </w: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278" w:type="dxa"/>
            <w:shd w:val="clear" w:color="auto" w:fill="auto"/>
            <w:vAlign w:val="center"/>
          </w:tcPr>
          <w:p w:rsidR="00EA522C" w:rsidRPr="001354AC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  <w:sz w:val="16"/>
                <w:szCs w:val="16"/>
              </w:rPr>
            </w:pPr>
            <w:r w:rsidRPr="001354AC">
              <w:rPr>
                <w:rFonts w:ascii="Times New Roman" w:eastAsia="Gulim"/>
                <w:bCs/>
                <w:sz w:val="16"/>
                <w:szCs w:val="16"/>
              </w:rPr>
              <w:t>Billing Type</w:t>
            </w:r>
          </w:p>
        </w:tc>
        <w:tc>
          <w:tcPr>
            <w:tcW w:w="6558" w:type="dxa"/>
            <w:gridSpan w:val="3"/>
            <w:shd w:val="clear" w:color="auto" w:fill="auto"/>
          </w:tcPr>
          <w:p w:rsidR="00EA522C" w:rsidRPr="001354AC" w:rsidRDefault="00EA522C" w:rsidP="002E3BBE">
            <w:pPr>
              <w:wordWrap/>
              <w:spacing w:line="240" w:lineRule="exact"/>
              <w:jc w:val="left"/>
              <w:rPr>
                <w:rFonts w:ascii="Times New Roman" w:eastAsia="Gulim"/>
                <w:bCs/>
                <w:sz w:val="16"/>
                <w:szCs w:val="16"/>
              </w:rPr>
            </w:pP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instrText xml:space="preserve"> </w:instrText>
            </w:r>
            <w:r w:rsidRPr="001354AC">
              <w:rPr>
                <w:rFonts w:ascii="Arial" w:eastAsia="Gulim" w:hAnsi="Arial" w:cs="Arial" w:hint="eastAsia"/>
                <w:bCs/>
                <w:sz w:val="16"/>
                <w:szCs w:val="16"/>
              </w:rPr>
              <w:instrText>FORMCHECKBOX</w:instrText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instrText xml:space="preserve"> </w:instrText>
            </w:r>
            <w:r w:rsidR="006105EC">
              <w:rPr>
                <w:rFonts w:ascii="Arial" w:eastAsia="Gulim" w:hAnsi="Arial" w:cs="Arial"/>
                <w:bCs/>
                <w:sz w:val="16"/>
                <w:szCs w:val="16"/>
              </w:rPr>
            </w:r>
            <w:r w:rsidR="006105EC">
              <w:rPr>
                <w:rFonts w:ascii="Arial" w:eastAsia="Gulim" w:hAnsi="Arial" w:cs="Arial"/>
                <w:bCs/>
                <w:sz w:val="16"/>
                <w:szCs w:val="16"/>
              </w:rPr>
              <w:fldChar w:fldCharType="separate"/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fldChar w:fldCharType="end"/>
            </w:r>
            <w:r w:rsidRPr="001354AC">
              <w:rPr>
                <w:rFonts w:ascii="Arial" w:eastAsia="Gulim" w:hAnsi="Arial" w:cs="Arial" w:hint="eastAsia"/>
                <w:bCs/>
                <w:sz w:val="16"/>
                <w:szCs w:val="16"/>
              </w:rPr>
              <w:t xml:space="preserve"> </w:t>
            </w:r>
            <w:r w:rsidRPr="001354AC">
              <w:rPr>
                <w:rFonts w:ascii="Times New Roman" w:eastAsia="Gulim" w:hint="eastAsia"/>
                <w:bCs/>
                <w:sz w:val="16"/>
                <w:szCs w:val="16"/>
              </w:rPr>
              <w:t>GBS(Global Billing System)</w:t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t xml:space="preserve">    </w:t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instrText xml:space="preserve"> FORMCHECKBOX </w:instrText>
            </w:r>
            <w:r w:rsidR="006105EC">
              <w:rPr>
                <w:rFonts w:ascii="Arial" w:eastAsia="Gulim" w:hAnsi="Arial" w:cs="Arial"/>
                <w:bCs/>
                <w:sz w:val="16"/>
                <w:szCs w:val="16"/>
              </w:rPr>
            </w:r>
            <w:r w:rsidR="006105EC">
              <w:rPr>
                <w:rFonts w:ascii="Arial" w:eastAsia="Gulim" w:hAnsi="Arial" w:cs="Arial"/>
                <w:bCs/>
                <w:sz w:val="16"/>
                <w:szCs w:val="16"/>
              </w:rPr>
              <w:fldChar w:fldCharType="separate"/>
            </w:r>
            <w:r w:rsidRPr="001354AC">
              <w:rPr>
                <w:rFonts w:ascii="Arial" w:eastAsia="Gulim" w:hAnsi="Arial" w:cs="Arial"/>
                <w:bCs/>
                <w:sz w:val="16"/>
                <w:szCs w:val="16"/>
              </w:rPr>
              <w:fldChar w:fldCharType="end"/>
            </w:r>
            <w:r w:rsidRPr="001354AC">
              <w:rPr>
                <w:rFonts w:ascii="Arial" w:eastAsia="Gulim" w:hAnsi="Arial" w:cs="Arial" w:hint="eastAsia"/>
                <w:bCs/>
                <w:sz w:val="16"/>
                <w:szCs w:val="16"/>
              </w:rPr>
              <w:t xml:space="preserve"> </w:t>
            </w:r>
            <w:r w:rsidRPr="001354AC">
              <w:rPr>
                <w:rFonts w:ascii="Times New Roman" w:eastAsia="Gulim"/>
                <w:bCs/>
                <w:sz w:val="16"/>
                <w:szCs w:val="16"/>
              </w:rPr>
              <w:t>Non-GBS (</w:t>
            </w:r>
            <w:r w:rsidRPr="001354AC">
              <w:rPr>
                <w:rFonts w:ascii="Times New Roman" w:eastAsia="Gulim" w:hint="eastAsia"/>
                <w:bCs/>
                <w:sz w:val="16"/>
                <w:szCs w:val="16"/>
              </w:rPr>
              <w:t>HUB</w:t>
            </w:r>
            <w:r w:rsidRPr="001354AC">
              <w:rPr>
                <w:rFonts w:ascii="Times New Roman" w:eastAsia="Gulim"/>
                <w:bCs/>
                <w:sz w:val="16"/>
                <w:szCs w:val="16"/>
              </w:rPr>
              <w:t>)</w:t>
            </w: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  <w:shd w:val="clear" w:color="auto" w:fill="auto"/>
            <w:vAlign w:val="center"/>
          </w:tcPr>
          <w:p w:rsidR="00EA522C" w:rsidRPr="001354AC" w:rsidRDefault="00EA522C" w:rsidP="002E3BBE">
            <w:pPr>
              <w:wordWrap/>
              <w:spacing w:line="300" w:lineRule="exact"/>
              <w:rPr>
                <w:rFonts w:ascii="Times New Roman" w:eastAsia="Gulim"/>
                <w:bCs/>
                <w:sz w:val="16"/>
                <w:szCs w:val="16"/>
              </w:rPr>
            </w:pPr>
            <w:r w:rsidRPr="001354AC">
              <w:rPr>
                <w:rFonts w:ascii="Times New Roman" w:eastAsia="Gulim"/>
                <w:bCs/>
                <w:sz w:val="16"/>
                <w:szCs w:val="16"/>
              </w:rPr>
              <w:t>Checked by GLCM Implementation Manager or CS Manager:</w:t>
            </w: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  <w:shd w:val="clear" w:color="auto" w:fill="C0C0C0"/>
          </w:tcPr>
          <w:p w:rsidR="00EA522C" w:rsidRPr="00456544" w:rsidRDefault="00EA522C" w:rsidP="002E3BBE">
            <w:pPr>
              <w:tabs>
                <w:tab w:val="left" w:pos="360"/>
              </w:tabs>
              <w:wordWrap/>
              <w:spacing w:line="240" w:lineRule="exact"/>
              <w:jc w:val="left"/>
              <w:rPr>
                <w:rFonts w:ascii="Times New Roman" w:eastAsia="Gulim"/>
                <w:b/>
                <w:sz w:val="16"/>
                <w:szCs w:val="16"/>
              </w:rPr>
            </w:pPr>
            <w:r>
              <w:rPr>
                <w:rFonts w:ascii="Times New Roman" w:eastAsia="Gulim"/>
                <w:b/>
                <w:bCs/>
                <w:sz w:val="16"/>
                <w:szCs w:val="16"/>
              </w:rPr>
              <w:t>For SD</w:t>
            </w:r>
            <w:r w:rsidRPr="00456544">
              <w:rPr>
                <w:rFonts w:ascii="Times New Roman" w:eastAsia="Gulim"/>
                <w:b/>
                <w:bCs/>
                <w:sz w:val="16"/>
                <w:szCs w:val="16"/>
              </w:rPr>
              <w:t xml:space="preserve"> Use Only</w:t>
            </w:r>
          </w:p>
        </w:tc>
      </w:tr>
      <w:tr w:rsidR="00EA522C" w:rsidRPr="00456544" w:rsidTr="002E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78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240" w:lineRule="exact"/>
              <w:jc w:val="left"/>
              <w:rPr>
                <w:rFonts w:ascii="Times New Roman" w:eastAsia="Gulim"/>
                <w:bCs/>
                <w:sz w:val="16"/>
                <w:szCs w:val="16"/>
              </w:rPr>
            </w:pPr>
            <w:r w:rsidRPr="00456544">
              <w:rPr>
                <w:rFonts w:ascii="Times New Roman" w:eastAsia="Gulim"/>
                <w:bCs/>
                <w:sz w:val="16"/>
                <w:szCs w:val="16"/>
              </w:rPr>
              <w:t>Customer setup completed on</w:t>
            </w:r>
            <w:r>
              <w:rPr>
                <w:rFonts w:ascii="Times New Roman" w:eastAsia="Gulim"/>
                <w:bCs/>
                <w:sz w:val="16"/>
                <w:szCs w:val="16"/>
              </w:rPr>
              <w:t>:</w:t>
            </w:r>
          </w:p>
        </w:tc>
        <w:tc>
          <w:tcPr>
            <w:tcW w:w="3279" w:type="dxa"/>
            <w:gridSpan w:val="2"/>
            <w:shd w:val="clear" w:color="auto" w:fill="auto"/>
          </w:tcPr>
          <w:p w:rsidR="00EA522C" w:rsidRPr="00456544" w:rsidRDefault="00EA522C" w:rsidP="002E3BBE">
            <w:pPr>
              <w:wordWrap/>
              <w:spacing w:line="240" w:lineRule="exact"/>
              <w:jc w:val="left"/>
              <w:rPr>
                <w:rFonts w:ascii="Times New Roman" w:eastAsia="Gulim"/>
                <w:bCs/>
                <w:sz w:val="16"/>
                <w:szCs w:val="16"/>
              </w:rPr>
            </w:pPr>
            <w:r w:rsidRPr="00456544">
              <w:rPr>
                <w:rFonts w:ascii="Times New Roman" w:eastAsia="Gulim"/>
                <w:bCs/>
                <w:sz w:val="16"/>
                <w:szCs w:val="16"/>
              </w:rPr>
              <w:t>Checked by:</w:t>
            </w:r>
          </w:p>
        </w:tc>
        <w:tc>
          <w:tcPr>
            <w:tcW w:w="3279" w:type="dxa"/>
            <w:shd w:val="clear" w:color="auto" w:fill="auto"/>
          </w:tcPr>
          <w:p w:rsidR="00EA522C" w:rsidRPr="00456544" w:rsidRDefault="00EA522C" w:rsidP="002E3BBE">
            <w:pPr>
              <w:wordWrap/>
              <w:spacing w:line="240" w:lineRule="exact"/>
              <w:jc w:val="left"/>
              <w:rPr>
                <w:rFonts w:ascii="Times New Roman" w:eastAsia="Gulim"/>
                <w:bCs/>
                <w:sz w:val="16"/>
                <w:szCs w:val="16"/>
              </w:rPr>
            </w:pPr>
            <w:r w:rsidRPr="00456544">
              <w:rPr>
                <w:rFonts w:ascii="Times New Roman" w:eastAsia="Gulim"/>
                <w:bCs/>
                <w:sz w:val="16"/>
                <w:szCs w:val="16"/>
              </w:rPr>
              <w:t>Authorized by:</w:t>
            </w:r>
          </w:p>
        </w:tc>
      </w:tr>
    </w:tbl>
    <w:p w:rsidR="000557B2" w:rsidRDefault="000557B2"/>
    <w:sectPr w:rsidR="000557B2" w:rsidSect="00E9519A">
      <w:footerReference w:type="default" r:id="rId6"/>
      <w:pgSz w:w="11906" w:h="16838"/>
      <w:pgMar w:top="1418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EC" w:rsidRDefault="006105EC" w:rsidP="00A63EE0">
      <w:r>
        <w:separator/>
      </w:r>
    </w:p>
  </w:endnote>
  <w:endnote w:type="continuationSeparator" w:id="0">
    <w:p w:rsidR="006105EC" w:rsidRDefault="006105EC" w:rsidP="00A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E0" w:rsidRDefault="00EA522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67f43e38f45f3ba1dd709a2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A522C" w:rsidRPr="00EA522C" w:rsidRDefault="00EA522C" w:rsidP="00EA522C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EA522C">
                            <w:rPr>
                              <w:rFonts w:ascii="Calibri" w:hAnsi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67f43e38f45f3ba1dd709a2" o:spid="_x0000_s1026" type="#_x0000_t202" alt="{&quot;HashCode&quot;:-80542239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j0GAMAADY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M+Jo9BgDAAA2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EA522C" w:rsidRPr="00EA522C" w:rsidRDefault="00EA522C" w:rsidP="00EA522C">
                    <w:pPr>
                      <w:jc w:val="center"/>
                      <w:rPr>
                        <w:rFonts w:ascii="Calibri" w:hAnsi="Calibri"/>
                        <w:color w:val="000000"/>
                      </w:rPr>
                    </w:pPr>
                    <w:r w:rsidRPr="00EA522C">
                      <w:rPr>
                        <w:rFonts w:ascii="Calibri" w:hAnsi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EC" w:rsidRDefault="006105EC" w:rsidP="00A63EE0">
      <w:r>
        <w:separator/>
      </w:r>
    </w:p>
  </w:footnote>
  <w:footnote w:type="continuationSeparator" w:id="0">
    <w:p w:rsidR="006105EC" w:rsidRDefault="006105EC" w:rsidP="00A6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0"/>
    <w:rsid w:val="000557B2"/>
    <w:rsid w:val="00146515"/>
    <w:rsid w:val="00207BB3"/>
    <w:rsid w:val="0028789D"/>
    <w:rsid w:val="006105EC"/>
    <w:rsid w:val="00687E5E"/>
    <w:rsid w:val="00A63EE0"/>
    <w:rsid w:val="00C85F4C"/>
    <w:rsid w:val="00CB5885"/>
    <w:rsid w:val="00DA6D7D"/>
    <w:rsid w:val="00E9519A"/>
    <w:rsid w:val="00E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B97FA-A5B1-403B-B789-18EC580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2C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E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3EE0"/>
  </w:style>
  <w:style w:type="paragraph" w:styleId="Footer">
    <w:name w:val="footer"/>
    <w:basedOn w:val="Normal"/>
    <w:link w:val="FooterChar"/>
    <w:uiPriority w:val="99"/>
    <w:unhideWhenUsed/>
    <w:rsid w:val="00A63EE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3EE0"/>
  </w:style>
  <w:style w:type="paragraph" w:styleId="BodyText">
    <w:name w:val="Body Text"/>
    <w:basedOn w:val="Normal"/>
    <w:link w:val="BodyTextChar"/>
    <w:rsid w:val="00EA522C"/>
    <w:pPr>
      <w:widowControl/>
      <w:wordWrap/>
      <w:autoSpaceDE/>
      <w:autoSpaceDN/>
      <w:jc w:val="left"/>
    </w:pPr>
    <w:rPr>
      <w:rFonts w:ascii="Arial" w:hAnsi="Arial"/>
      <w:b/>
      <w:color w:val="FFFFFF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EA522C"/>
    <w:rPr>
      <w:rFonts w:ascii="Arial" w:eastAsia="Batang" w:hAnsi="Arial" w:cs="Times New Roman"/>
      <w:b/>
      <w:color w:val="FFFFFF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 W PARK</dc:creator>
  <cp:keywords/>
  <dc:description/>
  <cp:lastModifiedBy>Nimani Yasmin FERNANDO</cp:lastModifiedBy>
  <cp:revision>1</cp:revision>
  <dcterms:created xsi:type="dcterms:W3CDTF">2022-09-05T12:43:00Z</dcterms:created>
  <dcterms:modified xsi:type="dcterms:W3CDTF">2022-09-05T12:43:00Z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2022-09-05T12:43:16Z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670a3595-5294-4756-ab74-5158d3cbfad8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</Properties>
</file>